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1F" w:rsidRPr="0025221F" w:rsidRDefault="0025221F" w:rsidP="0025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21F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Государственное бюджетное учреждение культуры Новосибирской области</w:t>
      </w:r>
    </w:p>
    <w:p w:rsidR="0025221F" w:rsidRPr="0025221F" w:rsidRDefault="0025221F" w:rsidP="0025221F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21F">
        <w:rPr>
          <w:rFonts w:ascii="Times New Roman" w:hAnsi="Times New Roman" w:cs="Times New Roman"/>
          <w:b/>
          <w:sz w:val="24"/>
          <w:szCs w:val="24"/>
          <w:lang w:val="ru-RU"/>
        </w:rPr>
        <w:t>«Новосибирская областная юношеская  библиотека»</w:t>
      </w:r>
    </w:p>
    <w:p w:rsidR="0025221F" w:rsidRPr="0025221F" w:rsidRDefault="0025221F" w:rsidP="00252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21F">
        <w:rPr>
          <w:rFonts w:ascii="Times New Roman" w:hAnsi="Times New Roman" w:cs="Times New Roman"/>
          <w:sz w:val="24"/>
          <w:szCs w:val="24"/>
          <w:lang w:val="ru-RU"/>
        </w:rPr>
        <w:t>630099, Новосибирск, Красный проспект, д. 26. Тел</w:t>
      </w:r>
      <w:r w:rsidRPr="0025221F">
        <w:rPr>
          <w:rFonts w:ascii="Times New Roman" w:hAnsi="Times New Roman" w:cs="Times New Roman"/>
          <w:sz w:val="24"/>
          <w:szCs w:val="24"/>
        </w:rPr>
        <w:t xml:space="preserve">: 210-10-53. E-mail: </w:t>
      </w:r>
      <w:hyperlink r:id="rId5" w:history="1">
        <w:r w:rsidRPr="0025221F">
          <w:rPr>
            <w:rStyle w:val="af3"/>
            <w:rFonts w:ascii="Times New Roman" w:hAnsi="Times New Roman" w:cs="Times New Roman"/>
            <w:sz w:val="24"/>
            <w:szCs w:val="24"/>
          </w:rPr>
          <w:t>library@infomania.ru</w:t>
        </w:r>
      </w:hyperlink>
      <w:r w:rsidRPr="0025221F">
        <w:rPr>
          <w:rFonts w:ascii="Times New Roman" w:hAnsi="Times New Roman" w:cs="Times New Roman"/>
          <w:sz w:val="24"/>
          <w:szCs w:val="24"/>
        </w:rPr>
        <w:t>;</w:t>
      </w:r>
    </w:p>
    <w:p w:rsidR="0025221F" w:rsidRPr="0025221F" w:rsidRDefault="0025221F" w:rsidP="0025221F">
      <w:pPr>
        <w:spacing w:after="0" w:line="240" w:lineRule="auto"/>
        <w:ind w:left="-90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5221F"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6" w:history="1">
        <w:r w:rsidRPr="0025221F">
          <w:rPr>
            <w:rStyle w:val="af3"/>
            <w:rFonts w:ascii="Times New Roman" w:hAnsi="Times New Roman" w:cs="Times New Roman"/>
            <w:sz w:val="24"/>
            <w:szCs w:val="24"/>
          </w:rPr>
          <w:t>www</w:t>
        </w:r>
        <w:r w:rsidRPr="0025221F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5221F">
          <w:rPr>
            <w:rStyle w:val="af3"/>
            <w:rFonts w:ascii="Times New Roman" w:hAnsi="Times New Roman" w:cs="Times New Roman"/>
            <w:sz w:val="24"/>
            <w:szCs w:val="24"/>
          </w:rPr>
          <w:t>infomania</w:t>
        </w:r>
        <w:proofErr w:type="spellEnd"/>
        <w:r w:rsidRPr="0025221F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5221F">
          <w:rPr>
            <w:rStyle w:val="af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25221F" w:rsidRDefault="0025221F" w:rsidP="00644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221F" w:rsidRDefault="0025221F" w:rsidP="00644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4505" w:rsidRPr="00644505" w:rsidRDefault="00644505" w:rsidP="00644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6445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конференция литературных объединений </w:t>
      </w:r>
    </w:p>
    <w:p w:rsidR="00644505" w:rsidRPr="00644505" w:rsidRDefault="00644505" w:rsidP="0064450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644505">
        <w:rPr>
          <w:rFonts w:ascii="Times New Roman" w:hAnsi="Times New Roman" w:cs="Times New Roman"/>
          <w:b/>
          <w:sz w:val="28"/>
          <w:szCs w:val="28"/>
          <w:lang w:val="ru-RU"/>
        </w:rPr>
        <w:t>«Союз новаций и традиций в литературном пространстве»</w:t>
      </w:r>
    </w:p>
    <w:p w:rsidR="00644505" w:rsidRDefault="00644505" w:rsidP="00644505">
      <w:pPr>
        <w:pStyle w:val="af4"/>
        <w:shd w:val="clear" w:color="auto" w:fill="FFFFFF"/>
        <w:spacing w:before="0" w:beforeAutospacing="0" w:after="0" w:afterAutospacing="0" w:line="276" w:lineRule="auto"/>
        <w:ind w:left="142"/>
        <w:jc w:val="center"/>
        <w:rPr>
          <w:rStyle w:val="a4"/>
        </w:rPr>
      </w:pPr>
    </w:p>
    <w:p w:rsidR="00644505" w:rsidRPr="005F5DA4" w:rsidRDefault="00644505" w:rsidP="00644505">
      <w:pPr>
        <w:pStyle w:val="af4"/>
        <w:shd w:val="clear" w:color="auto" w:fill="FFFFFF"/>
        <w:spacing w:before="0" w:beforeAutospacing="0" w:after="0" w:afterAutospacing="0" w:line="276" w:lineRule="auto"/>
        <w:ind w:left="142"/>
        <w:jc w:val="center"/>
        <w:rPr>
          <w:rStyle w:val="a4"/>
        </w:rPr>
      </w:pPr>
      <w:r w:rsidRPr="005F5DA4">
        <w:rPr>
          <w:rStyle w:val="a4"/>
        </w:rPr>
        <w:t>Уважаемые друзья и коллеги!</w:t>
      </w:r>
    </w:p>
    <w:p w:rsidR="00644505" w:rsidRPr="005F5DA4" w:rsidRDefault="00644505" w:rsidP="00644505">
      <w:pPr>
        <w:pStyle w:val="af4"/>
        <w:shd w:val="clear" w:color="auto" w:fill="FFFFFF"/>
        <w:spacing w:before="0" w:beforeAutospacing="0" w:after="0" w:afterAutospacing="0" w:line="276" w:lineRule="auto"/>
        <w:ind w:left="142"/>
        <w:jc w:val="center"/>
        <w:rPr>
          <w:rStyle w:val="a4"/>
        </w:rPr>
      </w:pPr>
    </w:p>
    <w:p w:rsidR="00644505" w:rsidRPr="005F5DA4" w:rsidRDefault="00644505" w:rsidP="00FD7B87">
      <w:pPr>
        <w:pStyle w:val="af4"/>
        <w:shd w:val="clear" w:color="auto" w:fill="FFFFFF"/>
        <w:spacing w:before="0" w:beforeAutospacing="0" w:after="0" w:afterAutospacing="0" w:line="276" w:lineRule="auto"/>
        <w:ind w:firstLine="1068"/>
        <w:jc w:val="both"/>
      </w:pPr>
      <w:r w:rsidRPr="005F5DA4">
        <w:rPr>
          <w:b/>
        </w:rPr>
        <w:t xml:space="preserve">29 ноября 2019 года </w:t>
      </w:r>
      <w:r w:rsidR="00B8218D">
        <w:rPr>
          <w:b/>
        </w:rPr>
        <w:t xml:space="preserve">в </w:t>
      </w:r>
      <w:r w:rsidR="00FB5BAD" w:rsidRPr="005F5DA4">
        <w:rPr>
          <w:b/>
        </w:rPr>
        <w:t>16.00</w:t>
      </w:r>
      <w:r w:rsidR="00FB5BAD" w:rsidRPr="005F5DA4">
        <w:rPr>
          <w:b/>
          <w:color w:val="FF0000"/>
        </w:rPr>
        <w:t xml:space="preserve"> </w:t>
      </w:r>
      <w:r w:rsidR="00FB5BAD" w:rsidRPr="005F5DA4">
        <w:t>в Новосибирской областной юношеской библиотеке (</w:t>
      </w:r>
      <w:proofErr w:type="gramStart"/>
      <w:r w:rsidR="00FB5BAD" w:rsidRPr="005F5DA4">
        <w:t>г</w:t>
      </w:r>
      <w:proofErr w:type="gramEnd"/>
      <w:r w:rsidR="00FB5BAD" w:rsidRPr="005F5DA4">
        <w:t>. Новосибирск, Красный проспект, 26)</w:t>
      </w:r>
      <w:r w:rsidR="00FB5BAD">
        <w:t xml:space="preserve"> </w:t>
      </w:r>
      <w:r w:rsidRPr="005F5DA4">
        <w:t xml:space="preserve">состоится </w:t>
      </w:r>
      <w:r w:rsidRPr="005F5DA4">
        <w:rPr>
          <w:b/>
          <w:lang w:val="en-US"/>
        </w:rPr>
        <w:t>IV</w:t>
      </w:r>
      <w:r w:rsidRPr="005F5DA4">
        <w:rPr>
          <w:b/>
        </w:rPr>
        <w:t xml:space="preserve"> конференция литературных объединений «Союз новаций и традиций в литературном пространстве</w:t>
      </w:r>
      <w:r w:rsidRPr="005F5DA4">
        <w:t>». Прог</w:t>
      </w:r>
      <w:r w:rsidR="005B215C">
        <w:t>рамма К</w:t>
      </w:r>
      <w:r w:rsidR="008E3DDF" w:rsidRPr="005F5DA4">
        <w:t xml:space="preserve">онференции направлена на </w:t>
      </w:r>
      <w:r w:rsidRPr="005F5DA4">
        <w:t>активизаци</w:t>
      </w:r>
      <w:r w:rsidR="008E3DDF" w:rsidRPr="005F5DA4">
        <w:t>ю</w:t>
      </w:r>
      <w:r w:rsidRPr="005F5DA4">
        <w:t xml:space="preserve"> литературной жизни</w:t>
      </w:r>
      <w:r w:rsidR="00954401">
        <w:t xml:space="preserve"> </w:t>
      </w:r>
      <w:r w:rsidRPr="005F5DA4">
        <w:t>региона, а также на привлечение внимания к крупным</w:t>
      </w:r>
      <w:r w:rsidR="00954401">
        <w:t xml:space="preserve"> </w:t>
      </w:r>
      <w:r w:rsidRPr="005F5DA4">
        <w:t>литературным проектам, которые реализуются в Новосибирской области.</w:t>
      </w:r>
      <w:r w:rsidRPr="005F5DA4">
        <w:rPr>
          <w:color w:val="FF0000"/>
        </w:rPr>
        <w:t xml:space="preserve"> </w:t>
      </w:r>
    </w:p>
    <w:p w:rsidR="00644505" w:rsidRPr="005F5DA4" w:rsidRDefault="005B215C" w:rsidP="00FD7B87">
      <w:pPr>
        <w:pStyle w:val="af4"/>
        <w:shd w:val="clear" w:color="auto" w:fill="FFFFFF"/>
        <w:spacing w:before="0" w:beforeAutospacing="0" w:after="0" w:afterAutospacing="0" w:line="276" w:lineRule="auto"/>
        <w:ind w:firstLine="1068"/>
        <w:jc w:val="both"/>
      </w:pPr>
      <w:r>
        <w:t>Организаторами К</w:t>
      </w:r>
      <w:r w:rsidR="00644505" w:rsidRPr="005F5DA4">
        <w:t xml:space="preserve">онференции являются </w:t>
      </w:r>
      <w:r w:rsidR="00B8218D">
        <w:t xml:space="preserve">ГБУК НСО </w:t>
      </w:r>
      <w:r w:rsidR="00025E66" w:rsidRPr="005F5DA4">
        <w:t xml:space="preserve">«Новосибирская </w:t>
      </w:r>
      <w:r w:rsidR="00A3013E">
        <w:t>областная юношеская библиотека»,</w:t>
      </w:r>
      <w:r w:rsidR="00025E66" w:rsidRPr="005F5DA4">
        <w:t xml:space="preserve"> </w:t>
      </w:r>
      <w:r w:rsidR="00644505" w:rsidRPr="005F5DA4">
        <w:t>Новосибирская городская общественная писательская</w:t>
      </w:r>
      <w:r w:rsidR="00954401">
        <w:t xml:space="preserve"> </w:t>
      </w:r>
      <w:r w:rsidR="00644505" w:rsidRPr="005F5DA4">
        <w:t>организация «Союз писателей России», Региональная общественная организация «Союз журналистов Новосибирской области»,</w:t>
      </w:r>
      <w:r w:rsidR="00954401">
        <w:t xml:space="preserve"> </w:t>
      </w:r>
      <w:r w:rsidR="002875A7" w:rsidRPr="005F5DA4">
        <w:t xml:space="preserve">журнал «Сибирские огни» </w:t>
      </w:r>
      <w:r w:rsidR="00025E66" w:rsidRPr="005F5DA4">
        <w:t xml:space="preserve">и </w:t>
      </w:r>
      <w:r w:rsidR="000678A5">
        <w:t>Н</w:t>
      </w:r>
      <w:r w:rsidR="00025E66" w:rsidRPr="005F5DA4">
        <w:t>овосибирск</w:t>
      </w:r>
      <w:r w:rsidR="000678A5">
        <w:t>ое</w:t>
      </w:r>
      <w:r w:rsidR="00025E66" w:rsidRPr="005F5DA4">
        <w:t xml:space="preserve"> отделени</w:t>
      </w:r>
      <w:r w:rsidR="000678A5">
        <w:t>е</w:t>
      </w:r>
      <w:r w:rsidR="00025E66" w:rsidRPr="005F5DA4">
        <w:t xml:space="preserve"> Совета молодых литераторов Союза писателей России</w:t>
      </w:r>
      <w:r w:rsidR="00271636">
        <w:t xml:space="preserve"> (творческая мастерская «ЛИФТ»)</w:t>
      </w:r>
      <w:r w:rsidR="002875A7" w:rsidRPr="005F5DA4">
        <w:t>.</w:t>
      </w:r>
      <w:r w:rsidR="00FB5BAD">
        <w:t xml:space="preserve"> Конференция проходит </w:t>
      </w:r>
      <w:r w:rsidR="00FB5BAD" w:rsidRPr="005F5DA4">
        <w:t>при поддержке министерства культуры Новосибирской области</w:t>
      </w:r>
      <w:r w:rsidR="00B8218D">
        <w:t>.</w:t>
      </w:r>
    </w:p>
    <w:p w:rsidR="00644505" w:rsidRPr="005F5DA4" w:rsidRDefault="00644505" w:rsidP="00FD7B87">
      <w:pPr>
        <w:pStyle w:val="af4"/>
        <w:shd w:val="clear" w:color="auto" w:fill="FFFFFF"/>
        <w:spacing w:before="0" w:beforeAutospacing="0" w:after="0" w:afterAutospacing="0" w:line="276" w:lineRule="auto"/>
        <w:ind w:firstLine="1068"/>
        <w:jc w:val="both"/>
      </w:pPr>
      <w:r w:rsidRPr="005F5DA4">
        <w:t>К участию</w:t>
      </w:r>
      <w:r w:rsidR="00954401">
        <w:t xml:space="preserve"> </w:t>
      </w:r>
      <w:r w:rsidRPr="005F5DA4">
        <w:t xml:space="preserve">приглашаются представители литературных объединений, а также поэты, писатели, журналисты, библиотекари и все инициативные </w:t>
      </w:r>
      <w:r w:rsidR="00B8218D" w:rsidRPr="00A07F80">
        <w:t>представители общественности</w:t>
      </w:r>
      <w:r w:rsidRPr="00A07F80">
        <w:t>,</w:t>
      </w:r>
      <w:r w:rsidRPr="005F5DA4">
        <w:t xml:space="preserve"> интересующиеся развитием литературного пространства </w:t>
      </w:r>
      <w:proofErr w:type="gramStart"/>
      <w:r w:rsidRPr="005F5DA4">
        <w:t>г</w:t>
      </w:r>
      <w:proofErr w:type="gramEnd"/>
      <w:r w:rsidRPr="005F5DA4">
        <w:t>.</w:t>
      </w:r>
      <w:r w:rsidR="00B8218D">
        <w:t> </w:t>
      </w:r>
      <w:r w:rsidRPr="005F5DA4">
        <w:t>Новосибирска и Новосибирской области.</w:t>
      </w:r>
    </w:p>
    <w:p w:rsidR="00014129" w:rsidRPr="005F5DA4" w:rsidRDefault="00014129" w:rsidP="00FD7B87">
      <w:pPr>
        <w:pStyle w:val="af4"/>
        <w:shd w:val="clear" w:color="auto" w:fill="FFFFFF"/>
        <w:spacing w:before="0" w:beforeAutospacing="0" w:after="0" w:afterAutospacing="0" w:line="276" w:lineRule="auto"/>
        <w:jc w:val="both"/>
      </w:pPr>
    </w:p>
    <w:p w:rsidR="00644505" w:rsidRPr="005F5DA4" w:rsidRDefault="00644505" w:rsidP="00FD7B87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>Н</w:t>
      </w:r>
      <w:r w:rsidR="00A07F80">
        <w:rPr>
          <w:rFonts w:ascii="Times New Roman" w:hAnsi="Times New Roman"/>
          <w:sz w:val="24"/>
          <w:szCs w:val="24"/>
          <w:lang w:val="ru-RU"/>
        </w:rPr>
        <w:t xml:space="preserve">а повестку дня выносятся </w:t>
      </w:r>
      <w:r w:rsidR="00A07F80" w:rsidRPr="00A07F80">
        <w:rPr>
          <w:rFonts w:ascii="Times New Roman" w:hAnsi="Times New Roman"/>
          <w:sz w:val="24"/>
          <w:szCs w:val="24"/>
          <w:lang w:val="ru-RU"/>
        </w:rPr>
        <w:t>темы</w:t>
      </w:r>
      <w:r w:rsidRPr="005F5DA4">
        <w:rPr>
          <w:rFonts w:ascii="Times New Roman" w:hAnsi="Times New Roman"/>
          <w:sz w:val="24"/>
          <w:szCs w:val="24"/>
          <w:lang w:val="ru-RU"/>
        </w:rPr>
        <w:t>:</w:t>
      </w:r>
    </w:p>
    <w:p w:rsidR="00644505" w:rsidRPr="005F5DA4" w:rsidRDefault="00644505" w:rsidP="00FD7B87">
      <w:pPr>
        <w:pStyle w:val="aa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 xml:space="preserve">Основные события в литературной жизни Новосибирской </w:t>
      </w:r>
      <w:r w:rsidR="00B8218D">
        <w:rPr>
          <w:rFonts w:ascii="Times New Roman" w:hAnsi="Times New Roman"/>
          <w:sz w:val="24"/>
          <w:szCs w:val="24"/>
          <w:lang w:val="ru-RU"/>
        </w:rPr>
        <w:t>области, тенденции, особенности.</w:t>
      </w:r>
    </w:p>
    <w:p w:rsidR="00644505" w:rsidRPr="005F5DA4" w:rsidRDefault="00D7755A" w:rsidP="00FD7B87">
      <w:pPr>
        <w:pStyle w:val="aa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>Школы л</w:t>
      </w:r>
      <w:r w:rsidR="00644505" w:rsidRPr="005F5DA4">
        <w:rPr>
          <w:rFonts w:ascii="Times New Roman" w:hAnsi="Times New Roman"/>
          <w:sz w:val="24"/>
          <w:szCs w:val="24"/>
          <w:lang w:val="ru-RU"/>
        </w:rPr>
        <w:t>итературн</w:t>
      </w:r>
      <w:r w:rsidRPr="005F5DA4">
        <w:rPr>
          <w:rFonts w:ascii="Times New Roman" w:hAnsi="Times New Roman"/>
          <w:sz w:val="24"/>
          <w:szCs w:val="24"/>
          <w:lang w:val="ru-RU"/>
        </w:rPr>
        <w:t>ого</w:t>
      </w:r>
      <w:r w:rsidR="00644505" w:rsidRPr="005F5D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5DA4">
        <w:rPr>
          <w:rFonts w:ascii="Times New Roman" w:hAnsi="Times New Roman"/>
          <w:sz w:val="24"/>
          <w:szCs w:val="24"/>
          <w:lang w:val="ru-RU"/>
        </w:rPr>
        <w:t>мастерства</w:t>
      </w:r>
      <w:r w:rsidR="00AF1B49" w:rsidRPr="005F5DA4">
        <w:rPr>
          <w:rFonts w:ascii="Times New Roman" w:hAnsi="Times New Roman"/>
          <w:sz w:val="24"/>
          <w:szCs w:val="24"/>
          <w:lang w:val="ru-RU"/>
        </w:rPr>
        <w:t>:</w:t>
      </w:r>
      <w:r w:rsidRPr="005F5DA4">
        <w:rPr>
          <w:rFonts w:ascii="Times New Roman" w:hAnsi="Times New Roman"/>
          <w:sz w:val="24"/>
          <w:szCs w:val="24"/>
          <w:lang w:val="ru-RU"/>
        </w:rPr>
        <w:t xml:space="preserve"> выход на новый уровень</w:t>
      </w:r>
      <w:r w:rsidR="00B8218D">
        <w:rPr>
          <w:rFonts w:ascii="Times New Roman" w:hAnsi="Times New Roman"/>
          <w:sz w:val="24"/>
          <w:szCs w:val="24"/>
          <w:lang w:val="ru-RU"/>
        </w:rPr>
        <w:t>.</w:t>
      </w:r>
    </w:p>
    <w:p w:rsidR="00FA225D" w:rsidRPr="005F5DA4" w:rsidRDefault="00AF1B49" w:rsidP="00FD7B87">
      <w:pPr>
        <w:pStyle w:val="aa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>Крупные л</w:t>
      </w:r>
      <w:r w:rsidR="00644505" w:rsidRPr="005F5DA4">
        <w:rPr>
          <w:rFonts w:ascii="Times New Roman" w:hAnsi="Times New Roman"/>
          <w:sz w:val="24"/>
          <w:szCs w:val="24"/>
          <w:lang w:val="ru-RU"/>
        </w:rPr>
        <w:t>итературные проекты</w:t>
      </w:r>
      <w:r w:rsidR="00B8218D">
        <w:rPr>
          <w:rFonts w:ascii="Times New Roman" w:hAnsi="Times New Roman"/>
          <w:sz w:val="24"/>
          <w:szCs w:val="24"/>
          <w:lang w:val="ru-RU"/>
        </w:rPr>
        <w:t xml:space="preserve"> последних лет.</w:t>
      </w:r>
    </w:p>
    <w:p w:rsidR="00644505" w:rsidRPr="005F5DA4" w:rsidRDefault="00FA225D" w:rsidP="00FD7B87">
      <w:pPr>
        <w:pStyle w:val="aa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 xml:space="preserve">Литературные издания: традиции </w:t>
      </w:r>
      <w:r w:rsidR="008B20CB" w:rsidRPr="005F5DA4">
        <w:rPr>
          <w:rFonts w:ascii="Times New Roman" w:hAnsi="Times New Roman"/>
          <w:sz w:val="24"/>
          <w:szCs w:val="24"/>
          <w:lang w:val="ru-RU"/>
        </w:rPr>
        <w:t>и современность</w:t>
      </w:r>
      <w:r w:rsidR="00B8218D">
        <w:rPr>
          <w:rFonts w:ascii="Times New Roman" w:hAnsi="Times New Roman"/>
          <w:sz w:val="24"/>
          <w:szCs w:val="24"/>
          <w:lang w:val="ru-RU"/>
        </w:rPr>
        <w:t>.</w:t>
      </w:r>
    </w:p>
    <w:p w:rsidR="008B20CB" w:rsidRPr="005F5DA4" w:rsidRDefault="008B20CB" w:rsidP="00FD7B87">
      <w:pPr>
        <w:pStyle w:val="aa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>Развитие единого информационного литературного пространства Новосибирской области.</w:t>
      </w:r>
    </w:p>
    <w:p w:rsidR="009A0DD5" w:rsidRPr="005F5DA4" w:rsidRDefault="009A0DD5" w:rsidP="00FD7B87">
      <w:pPr>
        <w:pStyle w:val="aa"/>
        <w:spacing w:after="0"/>
        <w:ind w:left="993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F76418" w:rsidRPr="005F5DA4" w:rsidRDefault="005B215C" w:rsidP="00FD7B87">
      <w:pPr>
        <w:spacing w:after="0"/>
        <w:ind w:firstLine="851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 К</w:t>
      </w:r>
      <w:r w:rsidR="00644505" w:rsidRPr="005F5DA4">
        <w:rPr>
          <w:rFonts w:ascii="Times New Roman" w:hAnsi="Times New Roman" w:cs="Times New Roman"/>
          <w:sz w:val="24"/>
          <w:szCs w:val="24"/>
          <w:lang w:val="ru-RU"/>
        </w:rPr>
        <w:t>онференции планируются</w:t>
      </w:r>
      <w:r w:rsidR="00644505" w:rsidRPr="005F5DA4">
        <w:rPr>
          <w:rFonts w:ascii="Times New Roman" w:hAnsi="Times New Roman"/>
          <w:sz w:val="24"/>
          <w:szCs w:val="24"/>
          <w:lang w:val="ru-RU"/>
        </w:rPr>
        <w:t xml:space="preserve"> выступления ведущих специалистов о состоянии сибирской литературы, презентаци</w:t>
      </w:r>
      <w:r w:rsidR="00A07F80">
        <w:rPr>
          <w:rFonts w:ascii="Times New Roman" w:hAnsi="Times New Roman"/>
          <w:sz w:val="24"/>
          <w:szCs w:val="24"/>
          <w:lang w:val="ru-RU"/>
        </w:rPr>
        <w:t>и</w:t>
      </w:r>
      <w:r w:rsidR="00E814A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4505" w:rsidRPr="005F5DA4">
        <w:rPr>
          <w:rFonts w:ascii="Times New Roman" w:hAnsi="Times New Roman"/>
          <w:sz w:val="24"/>
          <w:szCs w:val="24"/>
          <w:lang w:val="ru-RU"/>
        </w:rPr>
        <w:t>крупных литературных проектов, обсуждение</w:t>
      </w:r>
      <w:r w:rsidR="009544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4505" w:rsidRPr="005F5DA4">
        <w:rPr>
          <w:rFonts w:ascii="Times New Roman" w:hAnsi="Times New Roman"/>
          <w:sz w:val="24"/>
          <w:szCs w:val="24"/>
          <w:lang w:val="ru-RU"/>
        </w:rPr>
        <w:t xml:space="preserve">актуальных вопросов и выставка </w:t>
      </w:r>
      <w:r w:rsidR="00B37F50" w:rsidRPr="00B37F50">
        <w:rPr>
          <w:rFonts w:ascii="Times New Roman" w:hAnsi="Times New Roman" w:cs="Times New Roman"/>
          <w:sz w:val="24"/>
          <w:szCs w:val="24"/>
          <w:lang w:val="ru-RU"/>
        </w:rPr>
        <w:t>печатной</w:t>
      </w:r>
      <w:r w:rsidR="00E814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4505" w:rsidRPr="005F5DA4">
        <w:rPr>
          <w:rFonts w:ascii="Times New Roman" w:hAnsi="Times New Roman" w:cs="Times New Roman"/>
          <w:sz w:val="24"/>
          <w:szCs w:val="24"/>
          <w:lang w:val="ru-RU"/>
        </w:rPr>
        <w:t>продукции литературных объединений Новосибирской области</w:t>
      </w:r>
      <w:r w:rsidR="00644505" w:rsidRPr="005F5DA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3170B" w:rsidRPr="005F5DA4" w:rsidRDefault="00A3170B" w:rsidP="00FD7B87">
      <w:pPr>
        <w:spacing w:after="0"/>
        <w:ind w:firstLine="851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644505" w:rsidRPr="005F5DA4" w:rsidRDefault="00644505" w:rsidP="00FD7B87">
      <w:pPr>
        <w:pStyle w:val="23"/>
        <w:tabs>
          <w:tab w:val="left" w:pos="426"/>
        </w:tabs>
        <w:spacing w:line="276" w:lineRule="auto"/>
        <w:ind w:firstLine="284"/>
        <w:jc w:val="both"/>
        <w:rPr>
          <w:szCs w:val="24"/>
        </w:rPr>
      </w:pPr>
      <w:r w:rsidRPr="005F5DA4">
        <w:rPr>
          <w:szCs w:val="24"/>
        </w:rPr>
        <w:tab/>
      </w:r>
      <w:r w:rsidRPr="005F5DA4">
        <w:rPr>
          <w:szCs w:val="24"/>
        </w:rPr>
        <w:tab/>
      </w:r>
      <w:r w:rsidRPr="005F5DA4">
        <w:rPr>
          <w:b/>
          <w:szCs w:val="24"/>
        </w:rPr>
        <w:t>Формы участия:</w:t>
      </w:r>
      <w:r w:rsidRPr="005F5DA4">
        <w:rPr>
          <w:szCs w:val="24"/>
        </w:rPr>
        <w:t xml:space="preserve"> </w:t>
      </w:r>
    </w:p>
    <w:p w:rsidR="00644505" w:rsidRPr="00E814AD" w:rsidRDefault="00E814AD" w:rsidP="00FD7B87">
      <w:pPr>
        <w:pStyle w:val="a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644505" w:rsidRPr="00E814AD">
        <w:rPr>
          <w:rFonts w:ascii="Times New Roman" w:hAnsi="Times New Roman"/>
          <w:sz w:val="24"/>
          <w:szCs w:val="24"/>
          <w:lang w:val="ru-RU"/>
        </w:rPr>
        <w:t>оклад</w:t>
      </w:r>
      <w:r w:rsidR="00B37F50">
        <w:rPr>
          <w:rFonts w:ascii="Times New Roman" w:hAnsi="Times New Roman"/>
          <w:sz w:val="24"/>
          <w:szCs w:val="24"/>
          <w:lang w:val="ru-RU"/>
        </w:rPr>
        <w:t xml:space="preserve">ы </w:t>
      </w:r>
      <w:r w:rsidR="00644505" w:rsidRPr="00E814AD">
        <w:rPr>
          <w:rFonts w:ascii="Times New Roman" w:hAnsi="Times New Roman"/>
          <w:sz w:val="24"/>
          <w:szCs w:val="24"/>
          <w:lang w:val="ru-RU"/>
        </w:rPr>
        <w:t>ведущих специалистов (15 мин.);</w:t>
      </w:r>
    </w:p>
    <w:p w:rsidR="00644505" w:rsidRPr="005F5DA4" w:rsidRDefault="00644505" w:rsidP="00FD7B87">
      <w:pPr>
        <w:pStyle w:val="a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>сообщени</w:t>
      </w:r>
      <w:r w:rsidR="00B37F50">
        <w:rPr>
          <w:rFonts w:ascii="Times New Roman" w:hAnsi="Times New Roman"/>
          <w:sz w:val="24"/>
          <w:szCs w:val="24"/>
          <w:lang w:val="ru-RU"/>
        </w:rPr>
        <w:t xml:space="preserve">я </w:t>
      </w:r>
      <w:r w:rsidRPr="005F5DA4">
        <w:rPr>
          <w:rFonts w:ascii="Times New Roman" w:hAnsi="Times New Roman"/>
          <w:sz w:val="24"/>
          <w:szCs w:val="24"/>
          <w:lang w:val="ru-RU"/>
        </w:rPr>
        <w:t>о крупных</w:t>
      </w:r>
      <w:r w:rsidR="009544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5DA4">
        <w:rPr>
          <w:rFonts w:ascii="Times New Roman" w:hAnsi="Times New Roman"/>
          <w:sz w:val="24"/>
          <w:szCs w:val="24"/>
          <w:lang w:val="ru-RU"/>
        </w:rPr>
        <w:t>проектах (5 мин.);</w:t>
      </w:r>
    </w:p>
    <w:p w:rsidR="00644505" w:rsidRPr="00E814AD" w:rsidRDefault="00644505" w:rsidP="00FD7B87">
      <w:pPr>
        <w:pStyle w:val="a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E814AD">
        <w:rPr>
          <w:rFonts w:ascii="Times New Roman" w:hAnsi="Times New Roman"/>
          <w:sz w:val="24"/>
          <w:szCs w:val="24"/>
          <w:lang w:val="ru-RU"/>
        </w:rPr>
        <w:t>участие в обсуждении докладов;</w:t>
      </w:r>
    </w:p>
    <w:p w:rsidR="00644505" w:rsidRPr="005F5DA4" w:rsidRDefault="00644505" w:rsidP="00FD7B87">
      <w:pPr>
        <w:pStyle w:val="a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>внесение предложений для итогового документа;</w:t>
      </w:r>
    </w:p>
    <w:p w:rsidR="00CD5D11" w:rsidRPr="005F5DA4" w:rsidRDefault="00644505" w:rsidP="00FD7B87">
      <w:pPr>
        <w:pStyle w:val="a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lastRenderedPageBreak/>
        <w:t>участие в подготовке итогового документа</w:t>
      </w:r>
      <w:r w:rsidR="001247B2" w:rsidRPr="005F5DA4">
        <w:rPr>
          <w:rFonts w:ascii="Times New Roman" w:hAnsi="Times New Roman"/>
          <w:sz w:val="24"/>
          <w:szCs w:val="24"/>
          <w:lang w:val="ru-RU"/>
        </w:rPr>
        <w:t>;</w:t>
      </w:r>
    </w:p>
    <w:p w:rsidR="00644505" w:rsidRPr="005F5DA4" w:rsidRDefault="00CD5D11" w:rsidP="00FD7B87">
      <w:pPr>
        <w:pStyle w:val="a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>представление стендового доклада</w:t>
      </w:r>
      <w:r w:rsidR="001247B2" w:rsidRPr="005F5DA4">
        <w:rPr>
          <w:rFonts w:ascii="Times New Roman" w:hAnsi="Times New Roman"/>
          <w:sz w:val="24"/>
          <w:szCs w:val="24"/>
          <w:lang w:val="ru-RU"/>
        </w:rPr>
        <w:t>;</w:t>
      </w:r>
    </w:p>
    <w:p w:rsidR="009A0DD5" w:rsidRPr="00B34C84" w:rsidRDefault="00644505" w:rsidP="00FD7B87">
      <w:pPr>
        <w:pStyle w:val="aa"/>
        <w:numPr>
          <w:ilvl w:val="0"/>
          <w:numId w:val="1"/>
        </w:numPr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F5DA4">
        <w:rPr>
          <w:rFonts w:ascii="Times New Roman" w:hAnsi="Times New Roman"/>
          <w:sz w:val="24"/>
          <w:szCs w:val="24"/>
        </w:rPr>
        <w:t>участие</w:t>
      </w:r>
      <w:proofErr w:type="spellEnd"/>
      <w:proofErr w:type="gramEnd"/>
      <w:r w:rsidRPr="005F5DA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F5DA4">
        <w:rPr>
          <w:rFonts w:ascii="Times New Roman" w:hAnsi="Times New Roman"/>
          <w:sz w:val="24"/>
          <w:szCs w:val="24"/>
        </w:rPr>
        <w:t>книжной</w:t>
      </w:r>
      <w:proofErr w:type="spellEnd"/>
      <w:r w:rsidRPr="005F5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DA4">
        <w:rPr>
          <w:rFonts w:ascii="Times New Roman" w:hAnsi="Times New Roman"/>
          <w:sz w:val="24"/>
          <w:szCs w:val="24"/>
        </w:rPr>
        <w:t>выставке</w:t>
      </w:r>
      <w:proofErr w:type="spellEnd"/>
      <w:r w:rsidRPr="005F5DA4">
        <w:rPr>
          <w:rFonts w:ascii="Times New Roman" w:hAnsi="Times New Roman"/>
          <w:sz w:val="24"/>
          <w:szCs w:val="24"/>
        </w:rPr>
        <w:t>.</w:t>
      </w:r>
    </w:p>
    <w:p w:rsidR="00B50B58" w:rsidRPr="005F5DA4" w:rsidRDefault="004F491A" w:rsidP="00FD7B87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F5DA4">
        <w:rPr>
          <w:rFonts w:ascii="Times New Roman" w:hAnsi="Times New Roman"/>
          <w:sz w:val="24"/>
          <w:szCs w:val="24"/>
          <w:lang w:val="ru-RU"/>
        </w:rPr>
        <w:t xml:space="preserve">Просим всех, кто планирует </w:t>
      </w:r>
      <w:r w:rsidR="00F44AE1" w:rsidRPr="005F5DA4">
        <w:rPr>
          <w:rFonts w:ascii="Times New Roman" w:hAnsi="Times New Roman"/>
          <w:sz w:val="24"/>
          <w:szCs w:val="24"/>
          <w:lang w:val="ru-RU"/>
        </w:rPr>
        <w:t>участвовать</w:t>
      </w:r>
      <w:r w:rsidR="005B21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814AD">
        <w:rPr>
          <w:rFonts w:ascii="Times New Roman" w:hAnsi="Times New Roman"/>
          <w:sz w:val="24"/>
          <w:szCs w:val="24"/>
          <w:lang w:val="ru-RU"/>
        </w:rPr>
        <w:t>в</w:t>
      </w:r>
      <w:r w:rsidR="005B215C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5F5DA4">
        <w:rPr>
          <w:rFonts w:ascii="Times New Roman" w:hAnsi="Times New Roman"/>
          <w:sz w:val="24"/>
          <w:szCs w:val="24"/>
          <w:lang w:val="ru-RU"/>
        </w:rPr>
        <w:t>онферен</w:t>
      </w:r>
      <w:r w:rsidR="00121081" w:rsidRPr="005F5DA4">
        <w:rPr>
          <w:rFonts w:ascii="Times New Roman" w:hAnsi="Times New Roman"/>
          <w:sz w:val="24"/>
          <w:szCs w:val="24"/>
          <w:lang w:val="ru-RU"/>
        </w:rPr>
        <w:t>ции</w:t>
      </w:r>
      <w:r w:rsidR="00F44AE1" w:rsidRPr="005F5DA4">
        <w:rPr>
          <w:rFonts w:ascii="Times New Roman" w:hAnsi="Times New Roman"/>
          <w:sz w:val="24"/>
          <w:szCs w:val="24"/>
          <w:lang w:val="ru-RU"/>
        </w:rPr>
        <w:t>,</w:t>
      </w:r>
      <w:r w:rsidR="00121081" w:rsidRPr="005F5DA4">
        <w:rPr>
          <w:rFonts w:ascii="Times New Roman" w:hAnsi="Times New Roman"/>
          <w:sz w:val="24"/>
          <w:szCs w:val="24"/>
          <w:lang w:val="ru-RU"/>
        </w:rPr>
        <w:t xml:space="preserve"> зарегистрироваться на сайте: </w:t>
      </w:r>
      <w:hyperlink r:id="rId7" w:history="1">
        <w:r w:rsidR="00B50B58" w:rsidRPr="005F5DA4">
          <w:rPr>
            <w:rStyle w:val="af3"/>
            <w:rFonts w:ascii="Times New Roman" w:hAnsi="Times New Roman"/>
            <w:sz w:val="24"/>
            <w:szCs w:val="24"/>
            <w:lang w:val="ru-RU"/>
          </w:rPr>
          <w:t>http://infomania.ru/konf/</w:t>
        </w:r>
      </w:hyperlink>
      <w:r w:rsidR="00B50B58" w:rsidRPr="005F5DA4">
        <w:rPr>
          <w:rFonts w:ascii="Times New Roman" w:hAnsi="Times New Roman"/>
          <w:sz w:val="24"/>
          <w:szCs w:val="24"/>
          <w:lang w:val="ru-RU"/>
        </w:rPr>
        <w:t xml:space="preserve">. Регистрация </w:t>
      </w:r>
      <w:r w:rsidR="00E814AD" w:rsidRPr="005F5DA4">
        <w:rPr>
          <w:rFonts w:ascii="Times New Roman" w:hAnsi="Times New Roman"/>
          <w:sz w:val="24"/>
          <w:szCs w:val="24"/>
          <w:lang w:val="ru-RU"/>
        </w:rPr>
        <w:t xml:space="preserve">осуществляется </w:t>
      </w:r>
      <w:r w:rsidR="00E814AD" w:rsidRPr="005F5DA4">
        <w:rPr>
          <w:rFonts w:ascii="Times New Roman" w:hAnsi="Times New Roman"/>
          <w:b/>
          <w:sz w:val="24"/>
          <w:szCs w:val="24"/>
          <w:lang w:val="ru-RU"/>
        </w:rPr>
        <w:t>до 28 ноября</w:t>
      </w:r>
      <w:r w:rsidR="00E814AD">
        <w:rPr>
          <w:rFonts w:ascii="Times New Roman" w:hAnsi="Times New Roman"/>
          <w:b/>
          <w:sz w:val="24"/>
          <w:szCs w:val="24"/>
          <w:lang w:val="ru-RU"/>
        </w:rPr>
        <w:t xml:space="preserve">, регистрация </w:t>
      </w:r>
      <w:r w:rsidR="00B50B58" w:rsidRPr="005F5DA4">
        <w:rPr>
          <w:rFonts w:ascii="Times New Roman" w:hAnsi="Times New Roman"/>
          <w:sz w:val="24"/>
          <w:szCs w:val="24"/>
          <w:lang w:val="ru-RU"/>
        </w:rPr>
        <w:t xml:space="preserve">выступающих </w:t>
      </w:r>
      <w:r w:rsidR="00E814AD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B50B58" w:rsidRPr="005F5DA4">
        <w:rPr>
          <w:rFonts w:ascii="Times New Roman" w:hAnsi="Times New Roman"/>
          <w:b/>
          <w:sz w:val="24"/>
          <w:szCs w:val="24"/>
          <w:lang w:val="ru-RU"/>
        </w:rPr>
        <w:t>до 25 ноября</w:t>
      </w:r>
      <w:r w:rsidR="00925682" w:rsidRPr="005F5D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25682" w:rsidRPr="005F5DA4">
        <w:rPr>
          <w:rFonts w:ascii="Times New Roman" w:hAnsi="Times New Roman"/>
          <w:sz w:val="24"/>
          <w:szCs w:val="24"/>
          <w:lang w:val="ru-RU"/>
        </w:rPr>
        <w:t>включительно</w:t>
      </w:r>
      <w:r w:rsidR="00B50B58" w:rsidRPr="005F5DA4">
        <w:rPr>
          <w:rFonts w:ascii="Times New Roman" w:hAnsi="Times New Roman"/>
          <w:sz w:val="24"/>
          <w:szCs w:val="24"/>
          <w:lang w:val="ru-RU"/>
        </w:rPr>
        <w:t>.</w:t>
      </w:r>
    </w:p>
    <w:p w:rsidR="00644505" w:rsidRPr="005F5DA4" w:rsidRDefault="00644505" w:rsidP="00FD7B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5DA4">
        <w:rPr>
          <w:rFonts w:ascii="Times New Roman" w:hAnsi="Times New Roman" w:cs="Times New Roman"/>
          <w:sz w:val="24"/>
          <w:szCs w:val="24"/>
          <w:lang w:val="ru-RU"/>
        </w:rPr>
        <w:t>Просим</w:t>
      </w:r>
      <w:r w:rsidR="00954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>участников, презентующих крупные проекты,</w:t>
      </w:r>
      <w:r w:rsidR="00954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предварительно прислать свое выступление в электронном формате (не более 3 страниц, шрифт – 14 кегль, </w:t>
      </w:r>
      <w:r w:rsidRPr="005F5DA4">
        <w:rPr>
          <w:rFonts w:ascii="Times New Roman" w:hAnsi="Times New Roman" w:cs="Times New Roman"/>
          <w:sz w:val="24"/>
          <w:szCs w:val="24"/>
        </w:rPr>
        <w:t>Times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5DA4">
        <w:rPr>
          <w:rFonts w:ascii="Times New Roman" w:hAnsi="Times New Roman" w:cs="Times New Roman"/>
          <w:sz w:val="24"/>
          <w:szCs w:val="24"/>
        </w:rPr>
        <w:t>New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5DA4">
        <w:rPr>
          <w:rFonts w:ascii="Times New Roman" w:hAnsi="Times New Roman" w:cs="Times New Roman"/>
          <w:sz w:val="24"/>
          <w:szCs w:val="24"/>
        </w:rPr>
        <w:t>Roman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012EA"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для согласования</w:t>
      </w:r>
      <w:r w:rsidR="00F347CB" w:rsidRPr="005F5D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47F7" w:rsidRPr="005F5DA4" w:rsidRDefault="00644505" w:rsidP="00FD7B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5DA4">
        <w:rPr>
          <w:rFonts w:ascii="Times New Roman" w:hAnsi="Times New Roman" w:cs="Times New Roman"/>
          <w:sz w:val="24"/>
          <w:szCs w:val="24"/>
          <w:lang w:val="ru-RU"/>
        </w:rPr>
        <w:t>Если по каким-л</w:t>
      </w:r>
      <w:r w:rsidR="00CD5D11"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ибо причинам участник не имеет </w:t>
      </w:r>
      <w:r w:rsidR="005B215C">
        <w:rPr>
          <w:rFonts w:ascii="Times New Roman" w:hAnsi="Times New Roman" w:cs="Times New Roman"/>
          <w:sz w:val="24"/>
          <w:szCs w:val="24"/>
          <w:lang w:val="ru-RU"/>
        </w:rPr>
        <w:t>возможности присутствовать на К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онференции, можно прислать выступление в электронном формате (стендовая презентация, </w:t>
      </w:r>
      <w:proofErr w:type="spellStart"/>
      <w:r w:rsidRPr="005F5DA4">
        <w:rPr>
          <w:rFonts w:ascii="Times New Roman" w:hAnsi="Times New Roman" w:cs="Times New Roman"/>
          <w:sz w:val="24"/>
          <w:szCs w:val="24"/>
          <w:lang w:val="ru-RU"/>
        </w:rPr>
        <w:t>видеообращение</w:t>
      </w:r>
      <w:proofErr w:type="spellEnd"/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Pr="00B37F50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954401" w:rsidRPr="00B37F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7F50">
        <w:rPr>
          <w:rFonts w:ascii="Times New Roman" w:hAnsi="Times New Roman" w:cs="Times New Roman"/>
          <w:sz w:val="24"/>
          <w:szCs w:val="24"/>
          <w:lang w:val="ru-RU"/>
        </w:rPr>
        <w:t>выступление также может быть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включено в регламент мероприятия. </w:t>
      </w:r>
    </w:p>
    <w:p w:rsidR="006012EA" w:rsidRPr="005F5DA4" w:rsidRDefault="006012EA" w:rsidP="00FD7B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Тексты выступлений о проектах, стендовые доклады и </w:t>
      </w:r>
      <w:proofErr w:type="spellStart"/>
      <w:r w:rsidRPr="005F5DA4">
        <w:rPr>
          <w:rFonts w:ascii="Times New Roman" w:hAnsi="Times New Roman" w:cs="Times New Roman"/>
          <w:sz w:val="24"/>
          <w:szCs w:val="24"/>
          <w:lang w:val="ru-RU"/>
        </w:rPr>
        <w:t>видеовыступления</w:t>
      </w:r>
      <w:proofErr w:type="spellEnd"/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принимаются до 25 ноября включительно на электронную почту </w:t>
      </w:r>
      <w:hyperlink r:id="rId8" w:history="1">
        <w:r w:rsidRPr="005F5DA4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omp</w:t>
        </w:r>
        <w:r w:rsidRPr="005F5DA4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ru-RU"/>
          </w:rPr>
          <w:t>-</w:t>
        </w:r>
        <w:r w:rsidRPr="005F5DA4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noub</w:t>
        </w:r>
        <w:r w:rsidRPr="005F5DA4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ru-RU"/>
          </w:rPr>
          <w:t>@</w:t>
        </w:r>
        <w:r w:rsidRPr="005F5DA4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mail</w:t>
        </w:r>
        <w:r w:rsidRPr="005F5DA4">
          <w:rPr>
            <w:rStyle w:val="af3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5F5DA4">
          <w:rPr>
            <w:rStyle w:val="af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="0025221F">
        <w:rPr>
          <w:lang w:val="ru-RU"/>
        </w:rPr>
        <w:t xml:space="preserve"> </w:t>
      </w:r>
      <w:r w:rsidRPr="005F5DA4">
        <w:rPr>
          <w:sz w:val="24"/>
          <w:szCs w:val="24"/>
          <w:lang w:val="ru-RU"/>
        </w:rPr>
        <w:t>.</w:t>
      </w:r>
    </w:p>
    <w:p w:rsidR="006012EA" w:rsidRPr="005F5DA4" w:rsidRDefault="00D1236B" w:rsidP="00FD7B8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требования к стендовым докладам и </w:t>
      </w:r>
      <w:proofErr w:type="spellStart"/>
      <w:r w:rsidRPr="005F5DA4">
        <w:rPr>
          <w:rFonts w:ascii="Times New Roman" w:hAnsi="Times New Roman" w:cs="Times New Roman"/>
          <w:sz w:val="24"/>
          <w:szCs w:val="24"/>
          <w:lang w:val="ru-RU"/>
        </w:rPr>
        <w:t>видеовыступлениям</w:t>
      </w:r>
      <w:proofErr w:type="spellEnd"/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47F7" w:rsidRPr="005F5DA4">
        <w:rPr>
          <w:rFonts w:ascii="Times New Roman" w:hAnsi="Times New Roman" w:cs="Times New Roman"/>
          <w:sz w:val="24"/>
          <w:szCs w:val="24"/>
          <w:lang w:val="ru-RU"/>
        </w:rPr>
        <w:t>указаны</w:t>
      </w:r>
      <w:r w:rsidR="00925682"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в приложении к информационному письму.</w:t>
      </w:r>
    </w:p>
    <w:p w:rsidR="00644505" w:rsidRPr="005F5DA4" w:rsidRDefault="00644505" w:rsidP="00FD7B8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Итоговый документ </w:t>
      </w:r>
      <w:r w:rsidR="006770F8" w:rsidRPr="005F5DA4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и информация о</w:t>
      </w:r>
      <w:r w:rsidR="006746BE" w:rsidRPr="005F5DA4">
        <w:rPr>
          <w:rFonts w:ascii="Times New Roman" w:hAnsi="Times New Roman" w:cs="Times New Roman"/>
          <w:sz w:val="24"/>
          <w:szCs w:val="24"/>
          <w:lang w:val="ru-RU"/>
        </w:rPr>
        <w:t>б итогах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6BE" w:rsidRPr="005F5DA4"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 будут размещены на сайте Новосибирской областной юношеской библиотеки </w:t>
      </w:r>
      <w:r w:rsidR="00985F3F" w:rsidRPr="005F5DA4">
        <w:rPr>
          <w:rFonts w:ascii="Times New Roman" w:hAnsi="Times New Roman" w:cs="Times New Roman"/>
          <w:sz w:val="24"/>
          <w:szCs w:val="24"/>
          <w:lang w:val="ru-RU"/>
        </w:rPr>
        <w:t>(</w:t>
      </w:r>
      <w:hyperlink r:id="rId9" w:history="1">
        <w:r w:rsidR="00985F3F" w:rsidRPr="005F5DA4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http://infomania.ru</w:t>
        </w:r>
      </w:hyperlink>
      <w:r w:rsidR="00985F3F" w:rsidRPr="005F5DA4">
        <w:rPr>
          <w:rFonts w:ascii="Times New Roman" w:hAnsi="Times New Roman" w:cs="Times New Roman"/>
          <w:sz w:val="24"/>
          <w:szCs w:val="24"/>
          <w:lang w:val="ru-RU"/>
        </w:rPr>
        <w:t xml:space="preserve">) и сайте «Литературная карта </w:t>
      </w:r>
      <w:proofErr w:type="gramStart"/>
      <w:r w:rsidR="0025221F" w:rsidRPr="0025221F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="0025221F" w:rsidRPr="0025221F">
        <w:rPr>
          <w:rFonts w:ascii="Times New Roman" w:hAnsi="Times New Roman" w:cs="Times New Roman"/>
          <w:sz w:val="24"/>
          <w:szCs w:val="24"/>
          <w:lang w:val="ru-RU"/>
        </w:rPr>
        <w:t>. Новосибирска и</w:t>
      </w:r>
      <w:r w:rsidR="0025221F" w:rsidRPr="005F5DA4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985F3F" w:rsidRPr="005F5DA4">
        <w:rPr>
          <w:rFonts w:ascii="Times New Roman" w:hAnsi="Times New Roman" w:cs="Times New Roman"/>
          <w:sz w:val="24"/>
          <w:szCs w:val="24"/>
          <w:lang w:val="ru-RU"/>
        </w:rPr>
        <w:t>Новосибирской области (</w:t>
      </w:r>
      <w:hyperlink r:id="rId10" w:history="1">
        <w:r w:rsidR="00985F3F" w:rsidRPr="005F5DA4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http://infomania.ru/map/</w:t>
        </w:r>
      </w:hyperlink>
      <w:r w:rsidR="00985F3F" w:rsidRPr="005F5DA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44505" w:rsidRPr="005F5DA4" w:rsidRDefault="005B215C" w:rsidP="00FD7B8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Координатор К</w:t>
      </w:r>
      <w:r w:rsidR="00644505" w:rsidRPr="005F5DA4">
        <w:rPr>
          <w:rFonts w:ascii="Times New Roman" w:hAnsi="Times New Roman" w:cs="Times New Roman"/>
          <w:i/>
          <w:sz w:val="24"/>
          <w:szCs w:val="24"/>
          <w:lang w:val="ru-RU"/>
        </w:rPr>
        <w:t>онференции:</w:t>
      </w:r>
    </w:p>
    <w:p w:rsidR="00644505" w:rsidRPr="005F5DA4" w:rsidRDefault="00D6452D" w:rsidP="00FD7B87">
      <w:pPr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F5DA4">
        <w:rPr>
          <w:rFonts w:ascii="Times New Roman" w:hAnsi="Times New Roman"/>
          <w:b/>
          <w:i/>
          <w:sz w:val="24"/>
          <w:szCs w:val="24"/>
          <w:lang w:val="ru-RU"/>
        </w:rPr>
        <w:t>Синицына</w:t>
      </w:r>
      <w:r w:rsidR="00644505" w:rsidRPr="005F5DA4">
        <w:rPr>
          <w:rFonts w:ascii="Times New Roman" w:hAnsi="Times New Roman"/>
          <w:b/>
          <w:i/>
          <w:sz w:val="24"/>
          <w:szCs w:val="24"/>
          <w:lang w:val="ru-RU"/>
        </w:rPr>
        <w:t xml:space="preserve"> Татьяна Евгеньевна</w:t>
      </w:r>
      <w:r w:rsidR="00644505" w:rsidRPr="005F5DA4">
        <w:rPr>
          <w:rFonts w:ascii="Times New Roman" w:hAnsi="Times New Roman"/>
          <w:i/>
          <w:sz w:val="24"/>
          <w:szCs w:val="24"/>
          <w:lang w:val="ru-RU"/>
        </w:rPr>
        <w:t xml:space="preserve">, начальник отдела молодежных программ </w:t>
      </w:r>
      <w:r w:rsidR="0025221F">
        <w:rPr>
          <w:rFonts w:ascii="Times New Roman" w:hAnsi="Times New Roman"/>
          <w:i/>
          <w:sz w:val="24"/>
          <w:szCs w:val="24"/>
          <w:lang w:val="ru-RU"/>
        </w:rPr>
        <w:t xml:space="preserve">ГБУК НСО </w:t>
      </w:r>
      <w:r w:rsidR="00644505" w:rsidRPr="005F5DA4">
        <w:rPr>
          <w:rFonts w:ascii="Times New Roman" w:hAnsi="Times New Roman"/>
          <w:i/>
          <w:sz w:val="24"/>
          <w:szCs w:val="24"/>
          <w:lang w:val="ru-RU"/>
        </w:rPr>
        <w:t xml:space="preserve">НОЮБ, руководитель проекта «Литературная карта </w:t>
      </w:r>
      <w:proofErr w:type="gramStart"/>
      <w:r w:rsidR="00644505" w:rsidRPr="005F5DA4">
        <w:rPr>
          <w:rFonts w:ascii="Times New Roman" w:hAnsi="Times New Roman"/>
          <w:i/>
          <w:sz w:val="24"/>
          <w:szCs w:val="24"/>
          <w:lang w:val="ru-RU"/>
        </w:rPr>
        <w:t>г</w:t>
      </w:r>
      <w:proofErr w:type="gramEnd"/>
      <w:r w:rsidR="00644505" w:rsidRPr="005F5DA4">
        <w:rPr>
          <w:rFonts w:ascii="Times New Roman" w:hAnsi="Times New Roman"/>
          <w:i/>
          <w:sz w:val="24"/>
          <w:szCs w:val="24"/>
          <w:lang w:val="ru-RU"/>
        </w:rPr>
        <w:t>.</w:t>
      </w:r>
      <w:r w:rsidR="00644505" w:rsidRPr="005F5DA4">
        <w:rPr>
          <w:rFonts w:ascii="Times New Roman" w:hAnsi="Times New Roman"/>
          <w:i/>
          <w:sz w:val="24"/>
          <w:szCs w:val="24"/>
        </w:rPr>
        <w:t> </w:t>
      </w:r>
      <w:r w:rsidR="00644505" w:rsidRPr="005F5DA4">
        <w:rPr>
          <w:rFonts w:ascii="Times New Roman" w:hAnsi="Times New Roman"/>
          <w:i/>
          <w:sz w:val="24"/>
          <w:szCs w:val="24"/>
          <w:lang w:val="ru-RU"/>
        </w:rPr>
        <w:t>Новосибирска и Новосибирской области».</w:t>
      </w:r>
    </w:p>
    <w:p w:rsidR="00F76418" w:rsidRPr="002621A7" w:rsidRDefault="00644505" w:rsidP="002621A7">
      <w:pPr>
        <w:spacing w:after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F5DA4">
        <w:rPr>
          <w:rFonts w:ascii="Times New Roman" w:hAnsi="Times New Roman"/>
          <w:i/>
          <w:sz w:val="24"/>
          <w:szCs w:val="24"/>
          <w:lang w:val="ru-RU"/>
        </w:rPr>
        <w:t>Тел</w:t>
      </w:r>
      <w:r w:rsidR="00F76418" w:rsidRPr="005F5DA4">
        <w:rPr>
          <w:rFonts w:ascii="Times New Roman" w:hAnsi="Times New Roman"/>
          <w:i/>
          <w:sz w:val="24"/>
          <w:szCs w:val="24"/>
          <w:lang w:val="ru-RU"/>
        </w:rPr>
        <w:t>ефон для справок</w:t>
      </w:r>
      <w:r w:rsidRPr="005F5DA4">
        <w:rPr>
          <w:rFonts w:ascii="Times New Roman" w:hAnsi="Times New Roman"/>
          <w:i/>
          <w:sz w:val="24"/>
          <w:szCs w:val="24"/>
          <w:lang w:val="ru-RU"/>
        </w:rPr>
        <w:t xml:space="preserve"> (383) 210-11-08, 8-952-914-44-81.</w:t>
      </w:r>
      <w:r w:rsidR="00F76418" w:rsidRPr="005F5DA4">
        <w:rPr>
          <w:rFonts w:ascii="Times New Roman" w:hAnsi="Times New Roman"/>
          <w:i/>
          <w:sz w:val="24"/>
          <w:szCs w:val="24"/>
          <w:lang w:val="ru-RU"/>
        </w:rPr>
        <w:br/>
      </w:r>
    </w:p>
    <w:p w:rsidR="00644505" w:rsidRPr="002621A7" w:rsidRDefault="00644505" w:rsidP="00FD7B87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44505" w:rsidRPr="002621A7" w:rsidRDefault="00644505" w:rsidP="00145DF4">
      <w:pPr>
        <w:rPr>
          <w:rFonts w:ascii="Arial" w:hAnsi="Arial" w:cs="Arial"/>
          <w:sz w:val="24"/>
          <w:szCs w:val="24"/>
          <w:lang w:val="ru-RU"/>
        </w:rPr>
      </w:pPr>
    </w:p>
    <w:p w:rsidR="00644505" w:rsidRPr="002621A7" w:rsidRDefault="00644505" w:rsidP="00145DF4">
      <w:pPr>
        <w:rPr>
          <w:rFonts w:ascii="Arial" w:hAnsi="Arial" w:cs="Arial"/>
          <w:lang w:val="ru-RU"/>
        </w:rPr>
      </w:pPr>
    </w:p>
    <w:p w:rsidR="00644505" w:rsidRDefault="00644505" w:rsidP="00145DF4">
      <w:pPr>
        <w:rPr>
          <w:rFonts w:ascii="Arial" w:hAnsi="Arial" w:cs="Arial"/>
          <w:lang w:val="ru-RU"/>
        </w:rPr>
      </w:pPr>
    </w:p>
    <w:p w:rsidR="00954401" w:rsidRDefault="00954401" w:rsidP="00145DF4">
      <w:pPr>
        <w:rPr>
          <w:rFonts w:ascii="Arial" w:hAnsi="Arial" w:cs="Arial"/>
          <w:lang w:val="ru-RU"/>
        </w:rPr>
      </w:pPr>
    </w:p>
    <w:p w:rsidR="00747E5D" w:rsidRDefault="00747E5D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br w:type="page"/>
      </w:r>
    </w:p>
    <w:p w:rsidR="00954401" w:rsidRPr="00954401" w:rsidRDefault="0025221F" w:rsidP="00954401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</w:t>
      </w:r>
      <w:r w:rsidR="00954401" w:rsidRPr="00954401">
        <w:rPr>
          <w:rFonts w:ascii="Times New Roman" w:hAnsi="Times New Roman" w:cs="Times New Roman"/>
          <w:i/>
          <w:sz w:val="24"/>
          <w:szCs w:val="24"/>
          <w:lang w:val="ru-RU"/>
        </w:rPr>
        <w:t>риложение.</w:t>
      </w:r>
    </w:p>
    <w:p w:rsidR="00FD7B87" w:rsidRDefault="00954401" w:rsidP="00FD7B8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4401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стендовым докладам.</w:t>
      </w:r>
    </w:p>
    <w:p w:rsidR="00F177F8" w:rsidRDefault="00954401" w:rsidP="00FD7B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4401">
        <w:rPr>
          <w:rFonts w:ascii="Times New Roman" w:hAnsi="Times New Roman" w:cs="Times New Roman"/>
          <w:sz w:val="24"/>
          <w:szCs w:val="24"/>
          <w:lang w:val="ru-RU"/>
        </w:rPr>
        <w:t xml:space="preserve">1) Доклад оформляется в редакторе </w:t>
      </w:r>
      <w:r w:rsidR="0025221F">
        <w:rPr>
          <w:rFonts w:ascii="Times New Roman" w:hAnsi="Times New Roman" w:cs="Times New Roman"/>
          <w:sz w:val="24"/>
          <w:szCs w:val="24"/>
        </w:rPr>
        <w:t>Microsoft</w:t>
      </w:r>
      <w:r w:rsidR="0025221F" w:rsidRPr="002522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4401">
        <w:rPr>
          <w:rFonts w:ascii="Times New Roman" w:hAnsi="Times New Roman" w:cs="Times New Roman"/>
          <w:sz w:val="24"/>
          <w:szCs w:val="24"/>
        </w:rPr>
        <w:t>Word</w:t>
      </w:r>
      <w:r w:rsidRPr="009544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3F80">
        <w:rPr>
          <w:rFonts w:ascii="Times New Roman" w:hAnsi="Times New Roman" w:cs="Times New Roman"/>
          <w:sz w:val="24"/>
          <w:szCs w:val="24"/>
          <w:lang w:val="ru-RU"/>
        </w:rPr>
        <w:t>Редактированием</w:t>
      </w:r>
      <w:r w:rsidRPr="00954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F50">
        <w:rPr>
          <w:rFonts w:ascii="Times New Roman" w:hAnsi="Times New Roman" w:cs="Times New Roman"/>
          <w:sz w:val="24"/>
          <w:szCs w:val="24"/>
          <w:lang w:val="ru-RU"/>
        </w:rPr>
        <w:t xml:space="preserve">текста </w:t>
      </w:r>
      <w:r w:rsidRPr="00954401">
        <w:rPr>
          <w:rFonts w:ascii="Times New Roman" w:hAnsi="Times New Roman" w:cs="Times New Roman"/>
          <w:sz w:val="24"/>
          <w:szCs w:val="24"/>
          <w:lang w:val="ru-RU"/>
        </w:rPr>
        <w:t>и макетированием до</w:t>
      </w:r>
      <w:r w:rsidR="00FD7B87">
        <w:rPr>
          <w:rFonts w:ascii="Times New Roman" w:hAnsi="Times New Roman" w:cs="Times New Roman"/>
          <w:sz w:val="24"/>
          <w:szCs w:val="24"/>
          <w:lang w:val="ru-RU"/>
        </w:rPr>
        <w:t xml:space="preserve">клада занимается сам докладчик. </w:t>
      </w:r>
    </w:p>
    <w:p w:rsidR="00FD7B87" w:rsidRDefault="00F177F8" w:rsidP="00FD7B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>Наличие иллюст</w:t>
      </w:r>
      <w:r w:rsidR="00FD7B87">
        <w:rPr>
          <w:rFonts w:ascii="Times New Roman" w:hAnsi="Times New Roman" w:cs="Times New Roman"/>
          <w:sz w:val="24"/>
          <w:szCs w:val="24"/>
          <w:lang w:val="ru-RU"/>
        </w:rPr>
        <w:t>ра</w:t>
      </w:r>
      <w:r>
        <w:rPr>
          <w:rFonts w:ascii="Times New Roman" w:hAnsi="Times New Roman" w:cs="Times New Roman"/>
          <w:sz w:val="24"/>
          <w:szCs w:val="24"/>
          <w:lang w:val="ru-RU"/>
        </w:rPr>
        <w:t>тивного материала</w:t>
      </w:r>
      <w:r w:rsidR="00FD7B87">
        <w:rPr>
          <w:rFonts w:ascii="Times New Roman" w:hAnsi="Times New Roman" w:cs="Times New Roman"/>
          <w:sz w:val="24"/>
          <w:szCs w:val="24"/>
          <w:lang w:val="ru-RU"/>
        </w:rPr>
        <w:t xml:space="preserve"> приветствуется.</w:t>
      </w:r>
    </w:p>
    <w:p w:rsidR="00FD7B87" w:rsidRDefault="00F177F8" w:rsidP="00FD7B8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>) Размер доклада вместе с иллюстрациями – не более 6 страниц формата А</w:t>
      </w:r>
      <w:proofErr w:type="gramStart"/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>4</w:t>
      </w:r>
      <w:proofErr w:type="gramEnd"/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 xml:space="preserve">. Шрифт </w:t>
      </w:r>
      <w:r w:rsidR="00954401" w:rsidRPr="00954401">
        <w:rPr>
          <w:rFonts w:ascii="Times New Roman" w:hAnsi="Times New Roman" w:cs="Times New Roman"/>
          <w:sz w:val="24"/>
          <w:szCs w:val="24"/>
        </w:rPr>
        <w:t>Times</w:t>
      </w:r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4401" w:rsidRPr="00954401">
        <w:rPr>
          <w:rFonts w:ascii="Times New Roman" w:hAnsi="Times New Roman" w:cs="Times New Roman"/>
          <w:sz w:val="24"/>
          <w:szCs w:val="24"/>
        </w:rPr>
        <w:t>New</w:t>
      </w:r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4401" w:rsidRPr="00954401">
        <w:rPr>
          <w:rFonts w:ascii="Times New Roman" w:hAnsi="Times New Roman" w:cs="Times New Roman"/>
          <w:sz w:val="24"/>
          <w:szCs w:val="24"/>
        </w:rPr>
        <w:t>Roman</w:t>
      </w:r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>, 20 кегль, интервал 1,15.</w:t>
      </w:r>
    </w:p>
    <w:p w:rsidR="00954401" w:rsidRPr="00954401" w:rsidRDefault="00F177F8" w:rsidP="00C56E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54401" w:rsidRPr="00954401">
        <w:rPr>
          <w:rFonts w:ascii="Times New Roman" w:hAnsi="Times New Roman" w:cs="Times New Roman"/>
          <w:sz w:val="24"/>
          <w:szCs w:val="24"/>
          <w:lang w:val="ru-RU"/>
        </w:rPr>
        <w:t>) Содержание стендового доклада должно быть изложено ясно и чётко.</w:t>
      </w:r>
    </w:p>
    <w:p w:rsidR="00954401" w:rsidRPr="00954401" w:rsidRDefault="00954401" w:rsidP="0095440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177F8" w:rsidRPr="00F177F8" w:rsidRDefault="00F177F8" w:rsidP="00F177F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77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Требования к </w:t>
      </w:r>
      <w:proofErr w:type="spellStart"/>
      <w:r w:rsidRPr="00F177F8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954401" w:rsidRPr="00F177F8">
        <w:rPr>
          <w:rFonts w:ascii="Times New Roman" w:hAnsi="Times New Roman" w:cs="Times New Roman"/>
          <w:b/>
          <w:sz w:val="24"/>
          <w:szCs w:val="24"/>
          <w:lang w:val="ru-RU"/>
        </w:rPr>
        <w:t>идео</w:t>
      </w:r>
      <w:r w:rsidR="00DC1ED9">
        <w:rPr>
          <w:rFonts w:ascii="Times New Roman" w:hAnsi="Times New Roman" w:cs="Times New Roman"/>
          <w:b/>
          <w:sz w:val="24"/>
          <w:szCs w:val="24"/>
          <w:lang w:val="ru-RU"/>
        </w:rPr>
        <w:t>сообщен</w:t>
      </w:r>
      <w:r w:rsidRPr="00F177F8">
        <w:rPr>
          <w:rFonts w:ascii="Times New Roman" w:hAnsi="Times New Roman" w:cs="Times New Roman"/>
          <w:b/>
          <w:sz w:val="24"/>
          <w:szCs w:val="24"/>
          <w:lang w:val="ru-RU"/>
        </w:rPr>
        <w:t>иям</w:t>
      </w:r>
      <w:proofErr w:type="spellEnd"/>
      <w:r w:rsidRPr="00F177F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177F8" w:rsidRDefault="00F177F8" w:rsidP="00DC1ED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Длительность не более 4 минут.</w:t>
      </w:r>
    </w:p>
    <w:p w:rsidR="00145DF4" w:rsidRPr="00E50318" w:rsidRDefault="00F177F8" w:rsidP="00E50318">
      <w:pPr>
        <w:spacing w:after="0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="00DC1ED9">
        <w:rPr>
          <w:rFonts w:ascii="Times New Roman" w:hAnsi="Times New Roman" w:cs="Times New Roman"/>
          <w:sz w:val="24"/>
          <w:szCs w:val="24"/>
          <w:lang w:val="ru-RU"/>
        </w:rPr>
        <w:t>Качество видео должно быть приемлемым для показа на большом экране.</w:t>
      </w:r>
      <w:r w:rsidR="00954401">
        <w:rPr>
          <w:lang w:val="ru-RU"/>
        </w:rPr>
        <w:br/>
      </w:r>
      <w:r w:rsidR="00145DF4">
        <w:rPr>
          <w:rFonts w:ascii="Arial" w:hAnsi="Arial" w:cs="Arial"/>
          <w:sz w:val="28"/>
          <w:szCs w:val="28"/>
          <w:lang w:val="ru-RU"/>
        </w:rPr>
        <w:br/>
      </w:r>
    </w:p>
    <w:p w:rsidR="00FC63C8" w:rsidRPr="00FD7B87" w:rsidRDefault="00FC63C8">
      <w:pPr>
        <w:rPr>
          <w:lang w:val="ru-RU"/>
        </w:rPr>
      </w:pPr>
    </w:p>
    <w:sectPr w:rsidR="00FC63C8" w:rsidRPr="00FD7B87" w:rsidSect="002522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B241C"/>
    <w:multiLevelType w:val="hybridMultilevel"/>
    <w:tmpl w:val="1FCE7B7E"/>
    <w:lvl w:ilvl="0" w:tplc="EA86AD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DF4"/>
    <w:rsid w:val="00014129"/>
    <w:rsid w:val="00025E66"/>
    <w:rsid w:val="000678A5"/>
    <w:rsid w:val="000802EF"/>
    <w:rsid w:val="00121081"/>
    <w:rsid w:val="001247B2"/>
    <w:rsid w:val="00145DF4"/>
    <w:rsid w:val="001F2101"/>
    <w:rsid w:val="00234E3A"/>
    <w:rsid w:val="002416E9"/>
    <w:rsid w:val="0025221F"/>
    <w:rsid w:val="002621A7"/>
    <w:rsid w:val="00271636"/>
    <w:rsid w:val="002875A7"/>
    <w:rsid w:val="002942ED"/>
    <w:rsid w:val="00324AA3"/>
    <w:rsid w:val="003608C4"/>
    <w:rsid w:val="00384A46"/>
    <w:rsid w:val="003C0865"/>
    <w:rsid w:val="004433B9"/>
    <w:rsid w:val="00473FA4"/>
    <w:rsid w:val="00492649"/>
    <w:rsid w:val="004D5C29"/>
    <w:rsid w:val="004F0449"/>
    <w:rsid w:val="004F491A"/>
    <w:rsid w:val="005B215C"/>
    <w:rsid w:val="005C10D5"/>
    <w:rsid w:val="005F5DA4"/>
    <w:rsid w:val="006012EA"/>
    <w:rsid w:val="00644505"/>
    <w:rsid w:val="006746BE"/>
    <w:rsid w:val="006770F8"/>
    <w:rsid w:val="00693BF7"/>
    <w:rsid w:val="006A2C3D"/>
    <w:rsid w:val="00712DD9"/>
    <w:rsid w:val="00724A90"/>
    <w:rsid w:val="00747E5D"/>
    <w:rsid w:val="007E02F5"/>
    <w:rsid w:val="0082175D"/>
    <w:rsid w:val="00887D65"/>
    <w:rsid w:val="008B20CB"/>
    <w:rsid w:val="008B4298"/>
    <w:rsid w:val="008E3DDF"/>
    <w:rsid w:val="009200A9"/>
    <w:rsid w:val="00925682"/>
    <w:rsid w:val="00954401"/>
    <w:rsid w:val="00985F3F"/>
    <w:rsid w:val="009A0DD5"/>
    <w:rsid w:val="009D3F80"/>
    <w:rsid w:val="009E47F7"/>
    <w:rsid w:val="00A07F80"/>
    <w:rsid w:val="00A3013E"/>
    <w:rsid w:val="00A3170B"/>
    <w:rsid w:val="00AF1B49"/>
    <w:rsid w:val="00B34C84"/>
    <w:rsid w:val="00B37F50"/>
    <w:rsid w:val="00B50B58"/>
    <w:rsid w:val="00B575C9"/>
    <w:rsid w:val="00B8218D"/>
    <w:rsid w:val="00C3717B"/>
    <w:rsid w:val="00C56E64"/>
    <w:rsid w:val="00C9034A"/>
    <w:rsid w:val="00CD5D11"/>
    <w:rsid w:val="00D1236B"/>
    <w:rsid w:val="00D3135C"/>
    <w:rsid w:val="00D53CDE"/>
    <w:rsid w:val="00D55A84"/>
    <w:rsid w:val="00D6452D"/>
    <w:rsid w:val="00D7755A"/>
    <w:rsid w:val="00D87FD5"/>
    <w:rsid w:val="00DB4E10"/>
    <w:rsid w:val="00DC1ED9"/>
    <w:rsid w:val="00E50318"/>
    <w:rsid w:val="00E814AD"/>
    <w:rsid w:val="00F177F8"/>
    <w:rsid w:val="00F347CB"/>
    <w:rsid w:val="00F43736"/>
    <w:rsid w:val="00F44AE1"/>
    <w:rsid w:val="00F76418"/>
    <w:rsid w:val="00FA225D"/>
    <w:rsid w:val="00FB5BAD"/>
    <w:rsid w:val="00FC63C8"/>
    <w:rsid w:val="00FD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F4"/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B575C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5C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5C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5C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5C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5C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5C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5C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5C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5C9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Emphasis"/>
    <w:uiPriority w:val="20"/>
    <w:qFormat/>
    <w:rsid w:val="00B575C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4">
    <w:name w:val="Strong"/>
    <w:qFormat/>
    <w:rsid w:val="00B575C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75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75C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575C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575C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B575C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B575C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575C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75C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B575C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575C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575C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575C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B575C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575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75C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575C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575C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575C9"/>
    <w:rPr>
      <w:b/>
      <w:bCs/>
      <w:i/>
      <w:iCs/>
    </w:rPr>
  </w:style>
  <w:style w:type="character" w:styleId="ad">
    <w:name w:val="Subtle Emphasis"/>
    <w:uiPriority w:val="19"/>
    <w:qFormat/>
    <w:rsid w:val="00B575C9"/>
    <w:rPr>
      <w:i/>
      <w:iCs/>
    </w:rPr>
  </w:style>
  <w:style w:type="character" w:styleId="ae">
    <w:name w:val="Intense Emphasis"/>
    <w:uiPriority w:val="21"/>
    <w:qFormat/>
    <w:rsid w:val="00B575C9"/>
    <w:rPr>
      <w:b/>
      <w:bCs/>
    </w:rPr>
  </w:style>
  <w:style w:type="character" w:styleId="af">
    <w:name w:val="Subtle Reference"/>
    <w:uiPriority w:val="31"/>
    <w:qFormat/>
    <w:rsid w:val="00B575C9"/>
    <w:rPr>
      <w:smallCaps/>
    </w:rPr>
  </w:style>
  <w:style w:type="character" w:styleId="af0">
    <w:name w:val="Intense Reference"/>
    <w:uiPriority w:val="32"/>
    <w:qFormat/>
    <w:rsid w:val="00B575C9"/>
    <w:rPr>
      <w:smallCaps/>
      <w:spacing w:val="5"/>
      <w:u w:val="single"/>
    </w:rPr>
  </w:style>
  <w:style w:type="character" w:styleId="af1">
    <w:name w:val="Book Title"/>
    <w:uiPriority w:val="33"/>
    <w:qFormat/>
    <w:rsid w:val="00B575C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575C9"/>
    <w:pPr>
      <w:outlineLvl w:val="9"/>
    </w:pPr>
  </w:style>
  <w:style w:type="character" w:styleId="af3">
    <w:name w:val="Hyperlink"/>
    <w:basedOn w:val="a0"/>
    <w:unhideWhenUsed/>
    <w:rsid w:val="00145DF4"/>
    <w:rPr>
      <w:color w:val="0000FF"/>
      <w:u w:val="single"/>
    </w:rPr>
  </w:style>
  <w:style w:type="paragraph" w:styleId="23">
    <w:name w:val="Body Text 2"/>
    <w:basedOn w:val="a"/>
    <w:link w:val="24"/>
    <w:rsid w:val="00644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644505"/>
    <w:rPr>
      <w:rFonts w:eastAsia="Times New Roman"/>
      <w:szCs w:val="20"/>
      <w:lang w:val="ru-RU" w:eastAsia="ru-RU" w:bidi="ar-SA"/>
    </w:rPr>
  </w:style>
  <w:style w:type="paragraph" w:styleId="af4">
    <w:name w:val="Normal (Web)"/>
    <w:basedOn w:val="a"/>
    <w:rsid w:val="00644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character" w:styleId="af5">
    <w:name w:val="FollowedHyperlink"/>
    <w:basedOn w:val="a0"/>
    <w:uiPriority w:val="99"/>
    <w:semiHidden/>
    <w:unhideWhenUsed/>
    <w:rsid w:val="00DB4E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-nou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mania.ru/kon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man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ibrary@infomania.ru" TargetMode="External"/><Relationship Id="rId10" Type="http://schemas.openxmlformats.org/officeDocument/2006/relationships/hyperlink" Target="http://infomania.ru/m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m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24</cp:revision>
  <dcterms:created xsi:type="dcterms:W3CDTF">2019-11-06T04:00:00Z</dcterms:created>
  <dcterms:modified xsi:type="dcterms:W3CDTF">2019-11-12T06:59:00Z</dcterms:modified>
</cp:coreProperties>
</file>